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0F1" w:rsidRDefault="007220F1" w:rsidP="007220F1">
      <w:pPr>
        <w:pStyle w:val="a3"/>
        <w:jc w:val="center"/>
        <w:rPr>
          <w:rFonts w:ascii="Verdana" w:hAnsi="Verdana"/>
          <w:color w:val="68676D"/>
          <w:sz w:val="16"/>
          <w:szCs w:val="16"/>
        </w:rPr>
      </w:pPr>
      <w:r w:rsidRPr="006561BE">
        <w:rPr>
          <w:rStyle w:val="a4"/>
          <w:rFonts w:ascii="Monotype Corsiva" w:hAnsi="Monotype Corsiva"/>
          <w:i/>
          <w:iCs/>
          <w:color w:val="000080"/>
          <w:sz w:val="40"/>
          <w:szCs w:val="40"/>
        </w:rPr>
        <w:t>Информация для родителей</w:t>
      </w:r>
    </w:p>
    <w:p w:rsidR="007220F1" w:rsidRPr="006561BE" w:rsidRDefault="007220F1" w:rsidP="007220F1">
      <w:pPr>
        <w:pStyle w:val="a3"/>
        <w:rPr>
          <w:i/>
          <w:color w:val="68676D"/>
        </w:rPr>
      </w:pPr>
      <w:r w:rsidRPr="006561BE">
        <w:rPr>
          <w:color w:val="000000"/>
        </w:rPr>
        <w:t>В силу огромной роли семьи, ближайшего окружения в процессе становления личности ребенка необходима такая организация социума, которая могла бы максимально стимулировать это развитие, сглаживать негативное влияние заболевания на психическое состояние ребенка.</w:t>
      </w:r>
      <w:r w:rsidRPr="006561BE">
        <w:rPr>
          <w:rStyle w:val="apple-converted-space"/>
          <w:color w:val="000000"/>
        </w:rPr>
        <w:t> </w:t>
      </w:r>
      <w:r w:rsidRPr="006561BE">
        <w:rPr>
          <w:rStyle w:val="a4"/>
          <w:color w:val="000000"/>
        </w:rPr>
        <w:t>Для создания благоприятных условий воспитания в семье необходимо знать особенности развития ребенка</w:t>
      </w:r>
      <w:r w:rsidRPr="006561BE">
        <w:rPr>
          <w:color w:val="000000"/>
        </w:rPr>
        <w:t>, его возможности и перспективы развития, организовать целенаправленные коррекционные занятия, сформировать адекватную оценку,</w:t>
      </w:r>
      <w:r w:rsidRPr="006561BE">
        <w:rPr>
          <w:rStyle w:val="apple-converted-space"/>
          <w:color w:val="000000"/>
        </w:rPr>
        <w:t> </w:t>
      </w:r>
      <w:r w:rsidRPr="006561BE">
        <w:rPr>
          <w:rStyle w:val="a4"/>
          <w:color w:val="000000"/>
        </w:rPr>
        <w:t>развивать необходимые в жизни волевые качества.</w:t>
      </w:r>
      <w:r>
        <w:rPr>
          <w:rStyle w:val="a4"/>
          <w:color w:val="000000"/>
        </w:rPr>
        <w:t xml:space="preserve">                    </w:t>
      </w:r>
      <w:r w:rsidRPr="006561BE">
        <w:rPr>
          <w:rStyle w:val="a4"/>
          <w:color w:val="000000"/>
        </w:rPr>
        <w:t xml:space="preserve">  </w:t>
      </w:r>
      <w:r w:rsidRPr="006561BE">
        <w:rPr>
          <w:rStyle w:val="a5"/>
          <w:i w:val="0"/>
        </w:rPr>
        <w:t>Для этого важно активное включение ребенка в повседневную жизнь семьи, в посильную трудовую деятельность, стремление к тому, чтобы ребенок не только обслуживал себя (самостоятельно ел, одевался, был опрятен), но и имел определенные обязанности, выполнение которых значимо для окружающих (накрыть на стол, убрать посуду). В результате у него появляются интерес к труду, чувство радости, что он может быть полезен. Уверенность в своих силах.</w:t>
      </w:r>
    </w:p>
    <w:p w:rsidR="007220F1" w:rsidRPr="006561BE" w:rsidRDefault="007220F1" w:rsidP="007220F1">
      <w:pPr>
        <w:pStyle w:val="a3"/>
        <w:rPr>
          <w:color w:val="68676D"/>
        </w:rPr>
      </w:pPr>
      <w:r w:rsidRPr="006561BE">
        <w:rPr>
          <w:rStyle w:val="a4"/>
          <w:color w:val="000000"/>
        </w:rPr>
        <w:t>Часто родители, желая избавить ребенка от трудностей, постоянно опекают его, оберегают от всего, что может огорчить, не дают ничего делать самостоятельно.</w:t>
      </w:r>
      <w:r w:rsidRPr="006561BE">
        <w:rPr>
          <w:rStyle w:val="apple-converted-space"/>
          <w:color w:val="000000"/>
        </w:rPr>
        <w:t> </w:t>
      </w:r>
      <w:r w:rsidRPr="006561BE">
        <w:rPr>
          <w:color w:val="000000"/>
        </w:rPr>
        <w:t>Такое воспитание по типу гиперопеки</w:t>
      </w:r>
      <w:r w:rsidRPr="006561BE">
        <w:rPr>
          <w:rStyle w:val="apple-converted-space"/>
          <w:color w:val="000000"/>
        </w:rPr>
        <w:t> </w:t>
      </w:r>
      <w:r w:rsidRPr="006561BE">
        <w:rPr>
          <w:rStyle w:val="a4"/>
          <w:color w:val="000000"/>
        </w:rPr>
        <w:t>приводит к пассивности, отказу от деятельности.</w:t>
      </w:r>
      <w:r w:rsidRPr="006561BE">
        <w:rPr>
          <w:rStyle w:val="apple-converted-space"/>
          <w:b/>
          <w:bCs/>
          <w:color w:val="000000"/>
        </w:rPr>
        <w:t> </w:t>
      </w:r>
      <w:r w:rsidRPr="006561BE">
        <w:rPr>
          <w:color w:val="000000"/>
        </w:rPr>
        <w:t>Доброе, терпеливое отношение близких должно сочетаться  с определенной требовательностью к ребенку. Нужно постепенно развивать правильное отношение к своему состоянию и возможностям.</w:t>
      </w:r>
      <w:r w:rsidRPr="006561BE">
        <w:rPr>
          <w:rStyle w:val="apple-converted-space"/>
          <w:color w:val="000000"/>
        </w:rPr>
        <w:t> </w:t>
      </w:r>
      <w:r w:rsidRPr="006561BE">
        <w:rPr>
          <w:rStyle w:val="a4"/>
          <w:color w:val="000000"/>
        </w:rPr>
        <w:t>Родители не должны стыдиться своего ребенка.</w:t>
      </w:r>
      <w:r w:rsidRPr="006561BE">
        <w:rPr>
          <w:rStyle w:val="apple-converted-space"/>
          <w:color w:val="000000"/>
        </w:rPr>
        <w:t> </w:t>
      </w:r>
      <w:r w:rsidRPr="006561BE">
        <w:rPr>
          <w:color w:val="000000"/>
        </w:rPr>
        <w:t>Тогда и он сам не будет стыдиться своей болезни, уходить в себя и свое одиночество. Пока дети маленькие, родителям это кажется это неважным, они все делают за них, но, в конце концов, это перерастает в большую проблему, решить которую с годами все труднее. Если родители постоянно подменяют действия ребенка, происходит остановка его развития, растет страх беспомощности и зависимость от посторонней помощи, и в такой обстановке ребенок теряет самостоятельность. Все это приводит в конечном итоге к социальной пассивности. </w:t>
      </w:r>
      <w:r w:rsidRPr="006561BE">
        <w:rPr>
          <w:rStyle w:val="a4"/>
          <w:color w:val="000000"/>
        </w:rPr>
        <w:t>Особенности</w:t>
      </w:r>
      <w:r w:rsidRPr="006561BE">
        <w:rPr>
          <w:rStyle w:val="apple-converted-space"/>
          <w:b/>
          <w:bCs/>
          <w:color w:val="000000"/>
        </w:rPr>
        <w:t> </w:t>
      </w:r>
      <w:r w:rsidRPr="006561BE">
        <w:rPr>
          <w:rStyle w:val="a4"/>
          <w:color w:val="000000"/>
        </w:rPr>
        <w:t>ведут к изолированности ребенка от внешнего мира и общения со сверстниками и взрослыми.</w:t>
      </w:r>
      <w:r w:rsidRPr="006561BE">
        <w:rPr>
          <w:rStyle w:val="apple-converted-space"/>
          <w:b/>
          <w:bCs/>
          <w:color w:val="000000"/>
        </w:rPr>
        <w:t> </w:t>
      </w:r>
      <w:r w:rsidRPr="006561BE">
        <w:rPr>
          <w:color w:val="000000"/>
        </w:rPr>
        <w:t>Создается замкнутый круг-звено «физических недостатков» сменяет звено «психических недостатков». Вырастая, подобный ребенок оказывается неспособным к самостоятельной жизни не столько из-за своего дефекта, сколько из-за несвоевременного формирования личностного развития. Задача родителей (да и специалистов) состоит в разрыве этого порочного круга и создания условий для адекватного развития и формирования личности детей-инвалидов.</w:t>
      </w:r>
    </w:p>
    <w:p w:rsidR="007220F1" w:rsidRDefault="007220F1" w:rsidP="007220F1">
      <w:pPr>
        <w:pStyle w:val="a3"/>
        <w:jc w:val="center"/>
        <w:rPr>
          <w:rStyle w:val="a5"/>
          <w:rFonts w:ascii="Monotype Corsiva" w:hAnsi="Monotype Corsiva"/>
          <w:b/>
          <w:bCs/>
          <w:i w:val="0"/>
          <w:color w:val="0000CD"/>
          <w:sz w:val="28"/>
          <w:szCs w:val="28"/>
        </w:rPr>
      </w:pPr>
    </w:p>
    <w:p w:rsidR="002B3DBB" w:rsidRDefault="007220F1"/>
    <w:sectPr w:rsidR="002B3DBB" w:rsidSect="00EE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220F1"/>
    <w:rsid w:val="00075EA4"/>
    <w:rsid w:val="0015566E"/>
    <w:rsid w:val="002717ED"/>
    <w:rsid w:val="003C0A66"/>
    <w:rsid w:val="0054438D"/>
    <w:rsid w:val="007220F1"/>
    <w:rsid w:val="007C0F80"/>
    <w:rsid w:val="00807DDD"/>
    <w:rsid w:val="009C05D6"/>
    <w:rsid w:val="009E296E"/>
    <w:rsid w:val="00D41771"/>
    <w:rsid w:val="00DD4EFD"/>
    <w:rsid w:val="00EE42E9"/>
    <w:rsid w:val="00F06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7220F1"/>
    <w:rPr>
      <w:b/>
      <w:bCs/>
    </w:rPr>
  </w:style>
  <w:style w:type="character" w:customStyle="1" w:styleId="apple-converted-space">
    <w:name w:val="apple-converted-space"/>
    <w:basedOn w:val="a0"/>
    <w:rsid w:val="007220F1"/>
  </w:style>
  <w:style w:type="character" w:styleId="a5">
    <w:name w:val="Emphasis"/>
    <w:basedOn w:val="a0"/>
    <w:qFormat/>
    <w:rsid w:val="007220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2017-07-05T07:56:00Z</dcterms:created>
  <dcterms:modified xsi:type="dcterms:W3CDTF">2017-07-05T07:56:00Z</dcterms:modified>
</cp:coreProperties>
</file>